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3AD6" w14:textId="2BAB21EE" w:rsidR="00782A34" w:rsidRPr="00B23DAF" w:rsidRDefault="00782A34" w:rsidP="001518E6">
      <w:pPr>
        <w:pStyle w:val="Heading1"/>
        <w:rPr>
          <w:rFonts w:eastAsiaTheme="minorEastAsia"/>
          <w:lang w:val="en-US" w:eastAsia="en-US"/>
        </w:rPr>
      </w:pPr>
      <w:r w:rsidRPr="00B23DAF">
        <w:rPr>
          <w:rFonts w:eastAsiaTheme="minorEastAsia"/>
          <w:lang w:val="en-US" w:eastAsia="en-US"/>
        </w:rPr>
        <w:t xml:space="preserve">Aboriginal and Torres Strait Islander </w:t>
      </w:r>
      <w:r w:rsidR="00C12B2A">
        <w:rPr>
          <w:rFonts w:eastAsiaTheme="minorEastAsia"/>
          <w:lang w:val="en-US" w:eastAsia="en-US"/>
        </w:rPr>
        <w:t>General</w:t>
      </w:r>
      <w:r>
        <w:rPr>
          <w:rFonts w:eastAsiaTheme="minorEastAsia"/>
          <w:lang w:val="en-US" w:eastAsia="en-US"/>
        </w:rPr>
        <w:t xml:space="preserve"> Paediatric</w:t>
      </w:r>
      <w:r w:rsidR="00C12B2A">
        <w:rPr>
          <w:rFonts w:eastAsiaTheme="minorEastAsia"/>
          <w:lang w:val="en-US" w:eastAsia="en-US"/>
        </w:rPr>
        <w:t xml:space="preserve"> Advanced</w:t>
      </w:r>
      <w:r>
        <w:rPr>
          <w:rFonts w:eastAsiaTheme="minorEastAsia"/>
          <w:lang w:val="en-US" w:eastAsia="en-US"/>
        </w:rPr>
        <w:t xml:space="preserve"> Training Affirmative Pathway</w:t>
      </w:r>
    </w:p>
    <w:p w14:paraId="145DD8E4" w14:textId="77777777" w:rsidR="00782A34" w:rsidRPr="00AC6121" w:rsidRDefault="00782A34" w:rsidP="00782A34">
      <w:pPr>
        <w:rPr>
          <w:bCs/>
          <w:sz w:val="24"/>
        </w:rPr>
      </w:pPr>
    </w:p>
    <w:p w14:paraId="6F566463" w14:textId="77777777" w:rsidR="00782A34" w:rsidRPr="00D961E0" w:rsidRDefault="00782A34" w:rsidP="00782A34">
      <w:r w:rsidRPr="00D961E0">
        <w:rPr>
          <w:b/>
          <w:sz w:val="24"/>
        </w:rPr>
        <w:t>Statutory Declaration of Aboriginal and/or Torres Strait Islander status</w:t>
      </w:r>
    </w:p>
    <w:p w14:paraId="605627B1" w14:textId="77777777" w:rsidR="00782A34" w:rsidRPr="00352255" w:rsidRDefault="00782A34" w:rsidP="00782A34">
      <w:pPr>
        <w:rPr>
          <w:i/>
        </w:rPr>
      </w:pPr>
      <w:r>
        <w:t xml:space="preserve">Statutory Declaration – </w:t>
      </w:r>
      <w:r w:rsidRPr="00270D2F">
        <w:rPr>
          <w:i/>
        </w:rPr>
        <w:t>Oaths Act 1867 (Qld)</w:t>
      </w:r>
    </w:p>
    <w:p w14:paraId="643DA9B5" w14:textId="77777777" w:rsidR="00782A34" w:rsidRDefault="00782A34" w:rsidP="00782A34"/>
    <w:p w14:paraId="2CA480FD" w14:textId="77777777" w:rsidR="00782A34" w:rsidRDefault="00782A34" w:rsidP="00782A34">
      <w:r>
        <w:t>I, ______________________________________________________ (full name)</w:t>
      </w:r>
    </w:p>
    <w:p w14:paraId="3DF52388" w14:textId="77777777" w:rsidR="00782A34" w:rsidRDefault="00782A34" w:rsidP="00782A34"/>
    <w:p w14:paraId="0060E609" w14:textId="77777777" w:rsidR="00782A34" w:rsidRDefault="00782A34" w:rsidP="00782A34">
      <w:r>
        <w:t xml:space="preserve">If you are also known by other name - i.e. maiden name, </w:t>
      </w:r>
      <w:proofErr w:type="gramStart"/>
      <w:r>
        <w:t>community</w:t>
      </w:r>
      <w:proofErr w:type="gramEnd"/>
      <w:r>
        <w:t xml:space="preserve"> or traditional name</w:t>
      </w:r>
    </w:p>
    <w:p w14:paraId="2065A1A4" w14:textId="77777777" w:rsidR="00782A34" w:rsidRDefault="00782A34" w:rsidP="00782A34"/>
    <w:p w14:paraId="75F6D729" w14:textId="77777777" w:rsidR="00782A34" w:rsidRDefault="00782A34" w:rsidP="00782A34">
      <w:r>
        <w:t>________________________________________________________________________</w:t>
      </w:r>
    </w:p>
    <w:p w14:paraId="19A92C2B" w14:textId="77777777" w:rsidR="00782A34" w:rsidRDefault="00782A34" w:rsidP="00782A34"/>
    <w:p w14:paraId="0A10333C" w14:textId="77777777" w:rsidR="00782A34" w:rsidRDefault="00782A34" w:rsidP="00782A34">
      <w:r>
        <w:t>of________________________________________________________________(address)</w:t>
      </w:r>
    </w:p>
    <w:p w14:paraId="2A8A2E75" w14:textId="77777777" w:rsidR="00782A34" w:rsidRDefault="00782A34" w:rsidP="00782A34">
      <w:pPr>
        <w:spacing w:before="240"/>
      </w:pPr>
      <w:r>
        <w:t>do solemnly and sincerely declare that (</w:t>
      </w:r>
      <w:r>
        <w:rPr>
          <w:i/>
        </w:rPr>
        <w:t>tick all that apply</w:t>
      </w:r>
      <w:r>
        <w:t>):</w:t>
      </w:r>
    </w:p>
    <w:p w14:paraId="1225180C" w14:textId="77777777" w:rsidR="00782A34" w:rsidRDefault="00145E97" w:rsidP="00782A34">
      <w:pPr>
        <w:pStyle w:val="ListParagraph"/>
        <w:numPr>
          <w:ilvl w:val="0"/>
          <w:numId w:val="0"/>
        </w:numPr>
        <w:spacing w:before="240" w:after="200"/>
        <w:ind w:left="720"/>
        <w:contextualSpacing/>
      </w:pPr>
      <w:sdt>
        <w:sdtPr>
          <w:id w:val="-122066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A34">
            <w:rPr>
              <w:rFonts w:ascii="MS Gothic" w:eastAsia="MS Gothic" w:hAnsi="MS Gothic" w:hint="eastAsia"/>
            </w:rPr>
            <w:t>☐</w:t>
          </w:r>
        </w:sdtContent>
      </w:sdt>
      <w:r w:rsidR="00782A34">
        <w:t xml:space="preserve"> I am of Aboriginal descent</w:t>
      </w:r>
    </w:p>
    <w:p w14:paraId="34183A29" w14:textId="77777777" w:rsidR="00782A34" w:rsidRDefault="00145E97" w:rsidP="00782A34">
      <w:pPr>
        <w:pStyle w:val="ListParagraph"/>
        <w:numPr>
          <w:ilvl w:val="0"/>
          <w:numId w:val="0"/>
        </w:numPr>
        <w:spacing w:before="240" w:after="200"/>
        <w:ind w:left="720"/>
        <w:contextualSpacing/>
      </w:pPr>
      <w:sdt>
        <w:sdtPr>
          <w:id w:val="37412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A34">
            <w:rPr>
              <w:rFonts w:ascii="MS Gothic" w:eastAsia="MS Gothic" w:hAnsi="MS Gothic" w:hint="eastAsia"/>
            </w:rPr>
            <w:t>☐</w:t>
          </w:r>
        </w:sdtContent>
      </w:sdt>
      <w:r w:rsidR="00782A34">
        <w:t xml:space="preserve"> I am of Torres Strait Islander descent</w:t>
      </w:r>
    </w:p>
    <w:p w14:paraId="207BFA68" w14:textId="77777777" w:rsidR="00782A34" w:rsidRDefault="00782A34" w:rsidP="00782A34">
      <w:pPr>
        <w:spacing w:before="240"/>
      </w:pPr>
      <w:r>
        <w:t xml:space="preserve">and I make this solemn declaration conscientiously believing the same to be true and by virtue of the provisions of the </w:t>
      </w:r>
      <w:r>
        <w:rPr>
          <w:i/>
        </w:rPr>
        <w:t>Oaths Act 1867</w:t>
      </w:r>
      <w:r>
        <w:t xml:space="preserve">. </w:t>
      </w:r>
    </w:p>
    <w:p w14:paraId="4F423482" w14:textId="77777777" w:rsidR="00782A34" w:rsidRDefault="00782A34" w:rsidP="00782A34">
      <w:pPr>
        <w:spacing w:before="240"/>
      </w:pPr>
      <w:r>
        <w:t xml:space="preserve">I understand that it is an offence under the </w:t>
      </w:r>
      <w:r>
        <w:rPr>
          <w:i/>
        </w:rPr>
        <w:t>Criminal Code Act 1899</w:t>
      </w:r>
      <w:r>
        <w:t xml:space="preserve"> to make false declaration.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82A34" w14:paraId="6E9EE838" w14:textId="77777777" w:rsidTr="00773FB4">
        <w:trPr>
          <w:trHeight w:val="678"/>
        </w:trPr>
        <w:tc>
          <w:tcPr>
            <w:tcW w:w="4621" w:type="dxa"/>
          </w:tcPr>
          <w:p w14:paraId="39E53911" w14:textId="77777777" w:rsidR="00782A34" w:rsidRDefault="00782A34" w:rsidP="00773FB4">
            <w:pPr>
              <w:spacing w:before="200"/>
            </w:pPr>
            <w:r>
              <w:t>Signature of person making a declaration</w:t>
            </w:r>
          </w:p>
        </w:tc>
        <w:tc>
          <w:tcPr>
            <w:tcW w:w="4621" w:type="dxa"/>
          </w:tcPr>
          <w:p w14:paraId="29CB12D9" w14:textId="77777777" w:rsidR="00782A34" w:rsidRDefault="00782A34" w:rsidP="00773FB4">
            <w:pPr>
              <w:spacing w:before="240"/>
            </w:pPr>
          </w:p>
        </w:tc>
      </w:tr>
      <w:tr w:rsidR="00782A34" w14:paraId="670845BE" w14:textId="77777777" w:rsidTr="00773FB4">
        <w:trPr>
          <w:trHeight w:val="702"/>
        </w:trPr>
        <w:tc>
          <w:tcPr>
            <w:tcW w:w="4621" w:type="dxa"/>
          </w:tcPr>
          <w:p w14:paraId="613FA0EE" w14:textId="77777777" w:rsidR="00782A34" w:rsidRDefault="00782A34" w:rsidP="00773FB4">
            <w:pPr>
              <w:spacing w:before="200"/>
            </w:pPr>
            <w:r>
              <w:t>Declared at (place)</w:t>
            </w:r>
          </w:p>
        </w:tc>
        <w:tc>
          <w:tcPr>
            <w:tcW w:w="4621" w:type="dxa"/>
          </w:tcPr>
          <w:p w14:paraId="610DBC93" w14:textId="77777777" w:rsidR="00782A34" w:rsidRDefault="00782A34" w:rsidP="00773FB4">
            <w:pPr>
              <w:spacing w:before="240"/>
            </w:pPr>
          </w:p>
        </w:tc>
      </w:tr>
      <w:tr w:rsidR="00782A34" w14:paraId="2543001E" w14:textId="77777777" w:rsidTr="00773FB4">
        <w:trPr>
          <w:trHeight w:val="699"/>
        </w:trPr>
        <w:tc>
          <w:tcPr>
            <w:tcW w:w="4621" w:type="dxa"/>
          </w:tcPr>
          <w:p w14:paraId="43686AE8" w14:textId="77777777" w:rsidR="00782A34" w:rsidRDefault="00782A34" w:rsidP="00773FB4">
            <w:pPr>
              <w:spacing w:before="200"/>
            </w:pPr>
            <w:r>
              <w:t>on (day)</w:t>
            </w:r>
          </w:p>
        </w:tc>
        <w:tc>
          <w:tcPr>
            <w:tcW w:w="4621" w:type="dxa"/>
          </w:tcPr>
          <w:p w14:paraId="17DA1ACE" w14:textId="77777777" w:rsidR="00782A34" w:rsidRDefault="00782A34" w:rsidP="00773FB4">
            <w:pPr>
              <w:spacing w:before="240"/>
            </w:pPr>
          </w:p>
        </w:tc>
      </w:tr>
      <w:tr w:rsidR="00782A34" w14:paraId="011945D0" w14:textId="77777777" w:rsidTr="00773FB4">
        <w:trPr>
          <w:trHeight w:val="694"/>
        </w:trPr>
        <w:tc>
          <w:tcPr>
            <w:tcW w:w="4621" w:type="dxa"/>
          </w:tcPr>
          <w:p w14:paraId="166849FB" w14:textId="77777777" w:rsidR="00782A34" w:rsidRDefault="00782A34" w:rsidP="00773FB4">
            <w:pPr>
              <w:spacing w:before="200"/>
            </w:pPr>
            <w:r>
              <w:t>of (month and year)</w:t>
            </w:r>
          </w:p>
        </w:tc>
        <w:tc>
          <w:tcPr>
            <w:tcW w:w="4621" w:type="dxa"/>
          </w:tcPr>
          <w:p w14:paraId="39EAD5CF" w14:textId="77777777" w:rsidR="00782A34" w:rsidRDefault="00782A34" w:rsidP="00773FB4">
            <w:pPr>
              <w:spacing w:before="240"/>
            </w:pPr>
          </w:p>
        </w:tc>
      </w:tr>
      <w:tr w:rsidR="00782A34" w14:paraId="53E576DF" w14:textId="77777777" w:rsidTr="00773FB4">
        <w:tc>
          <w:tcPr>
            <w:tcW w:w="4621" w:type="dxa"/>
          </w:tcPr>
          <w:p w14:paraId="4197E759" w14:textId="77777777" w:rsidR="00782A34" w:rsidRDefault="00782A34" w:rsidP="00773FB4">
            <w:pPr>
              <w:spacing w:before="200"/>
            </w:pPr>
            <w:r>
              <w:t>Before me (signature of person before whom the declaration is made)</w:t>
            </w:r>
          </w:p>
        </w:tc>
        <w:tc>
          <w:tcPr>
            <w:tcW w:w="4621" w:type="dxa"/>
          </w:tcPr>
          <w:p w14:paraId="7B93104E" w14:textId="77777777" w:rsidR="00782A34" w:rsidRDefault="00782A34" w:rsidP="00773FB4">
            <w:pPr>
              <w:spacing w:before="240"/>
            </w:pPr>
          </w:p>
        </w:tc>
      </w:tr>
      <w:tr w:rsidR="00782A34" w14:paraId="62EAF7EB" w14:textId="77777777" w:rsidTr="00773FB4">
        <w:tc>
          <w:tcPr>
            <w:tcW w:w="4621" w:type="dxa"/>
          </w:tcPr>
          <w:p w14:paraId="250E30A4" w14:textId="77777777" w:rsidR="00782A34" w:rsidRPr="00270D2F" w:rsidRDefault="00782A34" w:rsidP="00773FB4">
            <w:pPr>
              <w:spacing w:before="200"/>
            </w:pPr>
            <w:r>
              <w:t xml:space="preserve">Full name, </w:t>
            </w:r>
            <w:proofErr w:type="gramStart"/>
            <w:r>
              <w:t>qualification</w:t>
            </w:r>
            <w:proofErr w:type="gramEnd"/>
            <w:r>
              <w:t xml:space="preserve"> and address of person before whom the declaration is made, in accordance with s13 of the </w:t>
            </w:r>
            <w:r>
              <w:rPr>
                <w:i/>
              </w:rPr>
              <w:t>Oaths Act 1867 (Qld)</w:t>
            </w:r>
            <w:r>
              <w:t xml:space="preserve"> (in printed letters)</w:t>
            </w:r>
          </w:p>
        </w:tc>
        <w:tc>
          <w:tcPr>
            <w:tcW w:w="4621" w:type="dxa"/>
          </w:tcPr>
          <w:p w14:paraId="2C6CBF13" w14:textId="77777777" w:rsidR="00782A34" w:rsidRDefault="00782A34" w:rsidP="00773FB4">
            <w:pPr>
              <w:spacing w:before="240"/>
            </w:pPr>
          </w:p>
        </w:tc>
      </w:tr>
    </w:tbl>
    <w:p w14:paraId="1969D174" w14:textId="77777777" w:rsidR="00063601" w:rsidRDefault="00063601"/>
    <w:sectPr w:rsidR="00063601" w:rsidSect="0006360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78" w:right="709" w:bottom="1134" w:left="709" w:header="1134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30F0" w14:textId="77777777" w:rsidR="00B44237" w:rsidRDefault="00B44237" w:rsidP="002C39DD">
      <w:r>
        <w:separator/>
      </w:r>
    </w:p>
    <w:p w14:paraId="278E4D2B" w14:textId="77777777" w:rsidR="00B44237" w:rsidRDefault="00B44237" w:rsidP="002C39DD"/>
    <w:p w14:paraId="19332657" w14:textId="77777777" w:rsidR="00B44237" w:rsidRDefault="00B44237" w:rsidP="002C39DD"/>
    <w:p w14:paraId="5A52A887" w14:textId="77777777" w:rsidR="00B44237" w:rsidRDefault="00B44237" w:rsidP="002C39DD"/>
    <w:p w14:paraId="3018237A" w14:textId="77777777" w:rsidR="00B44237" w:rsidRDefault="00B44237"/>
    <w:p w14:paraId="2915D065" w14:textId="77777777" w:rsidR="00B44237" w:rsidRDefault="00B44237"/>
  </w:endnote>
  <w:endnote w:type="continuationSeparator" w:id="0">
    <w:p w14:paraId="25B7EDDC" w14:textId="77777777" w:rsidR="00B44237" w:rsidRDefault="00B44237" w:rsidP="002C39DD">
      <w:r>
        <w:continuationSeparator/>
      </w:r>
    </w:p>
    <w:p w14:paraId="1C2CD9AE" w14:textId="77777777" w:rsidR="00B44237" w:rsidRDefault="00B44237" w:rsidP="002C39DD"/>
    <w:p w14:paraId="7FA7A9FF" w14:textId="77777777" w:rsidR="00B44237" w:rsidRDefault="00B44237" w:rsidP="002C39DD"/>
    <w:p w14:paraId="5E3187E8" w14:textId="77777777" w:rsidR="00B44237" w:rsidRDefault="00B44237" w:rsidP="002C39DD"/>
    <w:p w14:paraId="2D37BB41" w14:textId="77777777" w:rsidR="00B44237" w:rsidRDefault="00B44237"/>
    <w:p w14:paraId="4E177CA3" w14:textId="77777777" w:rsidR="00B44237" w:rsidRDefault="00B44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32BB" w14:textId="77777777" w:rsidR="003B707D" w:rsidRDefault="003B707D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9154"/>
      <w:gridCol w:w="1299"/>
    </w:tblGrid>
    <w:tr w:rsidR="003B707D" w:rsidRPr="00933F6B" w14:paraId="00A81A34" w14:textId="77777777" w:rsidTr="000957B4">
      <w:trPr>
        <w:cantSplit/>
        <w:tblHeader/>
      </w:trPr>
      <w:tc>
        <w:tcPr>
          <w:tcW w:w="9348" w:type="dxa"/>
          <w:shd w:val="clear" w:color="auto" w:fill="auto"/>
          <w:vAlign w:val="bottom"/>
        </w:tcPr>
        <w:p w14:paraId="47DF21AD" w14:textId="77777777" w:rsidR="003B707D" w:rsidRPr="00933F6B" w:rsidRDefault="003B707D" w:rsidP="005C4352">
          <w:pPr>
            <w:pStyle w:val="Footer"/>
          </w:pPr>
        </w:p>
      </w:tc>
      <w:tc>
        <w:tcPr>
          <w:tcW w:w="1320" w:type="dxa"/>
          <w:shd w:val="clear" w:color="auto" w:fill="auto"/>
          <w:vAlign w:val="bottom"/>
        </w:tcPr>
        <w:p w14:paraId="561BB97F" w14:textId="77777777" w:rsidR="003B707D" w:rsidRPr="00933F6B" w:rsidRDefault="003B707D" w:rsidP="000957B4">
          <w:pPr>
            <w:pStyle w:val="Footer"/>
            <w:jc w:val="right"/>
          </w:pPr>
          <w:r w:rsidRPr="00933F6B">
            <w:t xml:space="preserve">- </w:t>
          </w:r>
          <w:r w:rsidRPr="00933F6B">
            <w:fldChar w:fldCharType="begin"/>
          </w:r>
          <w:r w:rsidRPr="00933F6B">
            <w:instrText xml:space="preserve"> PAGE </w:instrText>
          </w:r>
          <w:r w:rsidRPr="00933F6B">
            <w:fldChar w:fldCharType="separate"/>
          </w:r>
          <w:r w:rsidR="002B09F3">
            <w:rPr>
              <w:noProof/>
            </w:rPr>
            <w:t>2</w:t>
          </w:r>
          <w:r w:rsidRPr="00933F6B">
            <w:fldChar w:fldCharType="end"/>
          </w:r>
          <w:r w:rsidRPr="00933F6B">
            <w:t xml:space="preserve"> -</w:t>
          </w:r>
        </w:p>
      </w:tc>
    </w:tr>
  </w:tbl>
  <w:p w14:paraId="4C01E0EE" w14:textId="77777777" w:rsidR="003B707D" w:rsidRPr="005C4352" w:rsidRDefault="003B707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6B4E" w14:textId="60287DDB" w:rsidR="00063601" w:rsidRPr="00E91DC9" w:rsidRDefault="00063601">
    <w:pPr>
      <w:pStyle w:val="Footer"/>
      <w:rPr>
        <w:sz w:val="20"/>
        <w:szCs w:val="20"/>
      </w:rPr>
    </w:pPr>
  </w:p>
  <w:p w14:paraId="0C711154" w14:textId="54A0B07F" w:rsidR="00063601" w:rsidRDefault="00063601">
    <w:pPr>
      <w:pStyle w:val="Footer"/>
      <w:rPr>
        <w:sz w:val="20"/>
        <w:szCs w:val="20"/>
      </w:rPr>
    </w:pPr>
  </w:p>
  <w:p w14:paraId="339FC8FC" w14:textId="77777777" w:rsidR="00145E97" w:rsidRPr="00E91DC9" w:rsidRDefault="00145E97">
    <w:pPr>
      <w:pStyle w:val="Footer"/>
      <w:rPr>
        <w:sz w:val="20"/>
        <w:szCs w:val="20"/>
      </w:rPr>
    </w:pPr>
  </w:p>
  <w:p w14:paraId="237FE972" w14:textId="77777777" w:rsidR="00063601" w:rsidRPr="00E91DC9" w:rsidRDefault="0006360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D63A" w14:textId="77777777" w:rsidR="00B44237" w:rsidRDefault="00B44237" w:rsidP="002C39DD">
      <w:r>
        <w:separator/>
      </w:r>
    </w:p>
    <w:p w14:paraId="248259B2" w14:textId="77777777" w:rsidR="00B44237" w:rsidRDefault="00B44237"/>
  </w:footnote>
  <w:footnote w:type="continuationSeparator" w:id="0">
    <w:p w14:paraId="20677853" w14:textId="77777777" w:rsidR="00B44237" w:rsidRDefault="00B44237" w:rsidP="002C39DD">
      <w:r>
        <w:continuationSeparator/>
      </w:r>
    </w:p>
    <w:p w14:paraId="3C7FDD92" w14:textId="77777777" w:rsidR="00B44237" w:rsidRDefault="00B44237" w:rsidP="002C39DD"/>
    <w:p w14:paraId="10640694" w14:textId="77777777" w:rsidR="00B44237" w:rsidRDefault="00B44237" w:rsidP="002C39DD"/>
    <w:p w14:paraId="685D1BC1" w14:textId="77777777" w:rsidR="00B44237" w:rsidRDefault="00B44237" w:rsidP="002C39DD"/>
    <w:p w14:paraId="56FE9999" w14:textId="77777777" w:rsidR="00B44237" w:rsidRDefault="00B44237"/>
    <w:p w14:paraId="00575E4C" w14:textId="77777777" w:rsidR="00B44237" w:rsidRDefault="00B44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570" w14:textId="77777777" w:rsidR="00D91BE3" w:rsidRPr="00B02552" w:rsidRDefault="008E0101" w:rsidP="00B0255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4B02A2" wp14:editId="68B0EB8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5870" cy="1274445"/>
          <wp:effectExtent l="0" t="0" r="5080" b="1905"/>
          <wp:wrapNone/>
          <wp:docPr id="13" name="Picture 13" descr="U:\District Office\Communications\_Graphic Design\__Toowoomba Hospital\_TWMBA_Hospital\QCP\QCP_1662_QCPRebrand_OTHE\_Fact sheet\Factsheet_Generic_NB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District Office\Communications\_Graphic Design\__Toowoomba Hospital\_TWMBA_Hospital\QCP\QCP_1662_QCPRebrand_OTHE\_Fact sheet\Factsheet_Generic_NB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4E6D" w14:textId="38BEDB3E" w:rsidR="00063601" w:rsidRDefault="00E91DC9" w:rsidP="00036BF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2E8A9DD" wp14:editId="59A61C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4800" cy="1027800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4800" cy="10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19DB4" w14:textId="640541EC" w:rsidR="00063601" w:rsidRDefault="00063601" w:rsidP="00036BF3">
    <w:pPr>
      <w:pStyle w:val="Header"/>
    </w:pPr>
  </w:p>
  <w:p w14:paraId="64C0EE83" w14:textId="77777777" w:rsidR="00063601" w:rsidRDefault="00063601" w:rsidP="00036BF3">
    <w:pPr>
      <w:pStyle w:val="Header"/>
    </w:pPr>
  </w:p>
  <w:p w14:paraId="68C3D372" w14:textId="77777777" w:rsidR="00063601" w:rsidRDefault="00063601" w:rsidP="00036BF3">
    <w:pPr>
      <w:pStyle w:val="Header"/>
    </w:pPr>
  </w:p>
  <w:p w14:paraId="4AC6BDA5" w14:textId="0E6C5231" w:rsidR="00DF5031" w:rsidRDefault="00DF5031" w:rsidP="00036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2E1E7B4B"/>
    <w:multiLevelType w:val="hybridMultilevel"/>
    <w:tmpl w:val="5BD8E53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BF1446"/>
    <w:multiLevelType w:val="hybridMultilevel"/>
    <w:tmpl w:val="D038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3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F36396"/>
    <w:multiLevelType w:val="hybridMultilevel"/>
    <w:tmpl w:val="7D349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9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0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1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2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50348EE"/>
    <w:multiLevelType w:val="hybridMultilevel"/>
    <w:tmpl w:val="EA72A99A"/>
    <w:lvl w:ilvl="0" w:tplc="FD1A8EAA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4"/>
  </w:num>
  <w:num w:numId="5">
    <w:abstractNumId w:val="8"/>
  </w:num>
  <w:num w:numId="6">
    <w:abstractNumId w:val="2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0"/>
  </w:num>
  <w:num w:numId="17">
    <w:abstractNumId w:val="1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5"/>
  </w:num>
  <w:num w:numId="28">
    <w:abstractNumId w:val="18"/>
  </w:num>
  <w:num w:numId="29">
    <w:abstractNumId w:val="13"/>
  </w:num>
  <w:num w:numId="30">
    <w:abstractNumId w:val="25"/>
  </w:num>
  <w:num w:numId="31">
    <w:abstractNumId w:val="23"/>
  </w:num>
  <w:num w:numId="32">
    <w:abstractNumId w:val="16"/>
  </w:num>
  <w:num w:numId="33">
    <w:abstractNumId w:val="11"/>
  </w:num>
  <w:num w:numId="34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4817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01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36BF3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63601"/>
    <w:rsid w:val="000764DB"/>
    <w:rsid w:val="000765BD"/>
    <w:rsid w:val="000802A7"/>
    <w:rsid w:val="000804F9"/>
    <w:rsid w:val="000816BE"/>
    <w:rsid w:val="000831EA"/>
    <w:rsid w:val="000831FB"/>
    <w:rsid w:val="00090115"/>
    <w:rsid w:val="00090185"/>
    <w:rsid w:val="00090448"/>
    <w:rsid w:val="0009399E"/>
    <w:rsid w:val="000957B4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F74"/>
    <w:rsid w:val="0012507D"/>
    <w:rsid w:val="00127554"/>
    <w:rsid w:val="00131413"/>
    <w:rsid w:val="00132EB2"/>
    <w:rsid w:val="00137542"/>
    <w:rsid w:val="00137F27"/>
    <w:rsid w:val="00145E97"/>
    <w:rsid w:val="001466AD"/>
    <w:rsid w:val="001471F0"/>
    <w:rsid w:val="001476BA"/>
    <w:rsid w:val="00150440"/>
    <w:rsid w:val="001518E6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4C07"/>
    <w:rsid w:val="00205425"/>
    <w:rsid w:val="00205692"/>
    <w:rsid w:val="002057C4"/>
    <w:rsid w:val="002062AB"/>
    <w:rsid w:val="002164CE"/>
    <w:rsid w:val="002177B4"/>
    <w:rsid w:val="0022115E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B0481"/>
    <w:rsid w:val="002B09F3"/>
    <w:rsid w:val="002B221E"/>
    <w:rsid w:val="002B5503"/>
    <w:rsid w:val="002B6135"/>
    <w:rsid w:val="002C1864"/>
    <w:rsid w:val="002C39DD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3BD5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A37"/>
    <w:rsid w:val="00401ED0"/>
    <w:rsid w:val="00402048"/>
    <w:rsid w:val="00406248"/>
    <w:rsid w:val="00406BE2"/>
    <w:rsid w:val="00410EF7"/>
    <w:rsid w:val="00414D3E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62BF"/>
    <w:rsid w:val="0044779A"/>
    <w:rsid w:val="00453911"/>
    <w:rsid w:val="00453BB5"/>
    <w:rsid w:val="0045509B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CFC"/>
    <w:rsid w:val="005029CF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5BD0"/>
    <w:rsid w:val="005C6D42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6FE0"/>
    <w:rsid w:val="00677404"/>
    <w:rsid w:val="00681955"/>
    <w:rsid w:val="0068548A"/>
    <w:rsid w:val="00685981"/>
    <w:rsid w:val="006873F3"/>
    <w:rsid w:val="0069541F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3198"/>
    <w:rsid w:val="006C4B08"/>
    <w:rsid w:val="006D13CD"/>
    <w:rsid w:val="006D4846"/>
    <w:rsid w:val="006D609B"/>
    <w:rsid w:val="006D7C04"/>
    <w:rsid w:val="006E0250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B92"/>
    <w:rsid w:val="00746E83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C89"/>
    <w:rsid w:val="00782A34"/>
    <w:rsid w:val="00787E4D"/>
    <w:rsid w:val="00791701"/>
    <w:rsid w:val="0079459A"/>
    <w:rsid w:val="00795283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5173"/>
    <w:rsid w:val="00875DCA"/>
    <w:rsid w:val="00877D93"/>
    <w:rsid w:val="00880DB1"/>
    <w:rsid w:val="00882AE8"/>
    <w:rsid w:val="008839D8"/>
    <w:rsid w:val="00887873"/>
    <w:rsid w:val="00887BD6"/>
    <w:rsid w:val="008946B9"/>
    <w:rsid w:val="00896537"/>
    <w:rsid w:val="008A1343"/>
    <w:rsid w:val="008A2D81"/>
    <w:rsid w:val="008A3DBC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C2F27"/>
    <w:rsid w:val="008D0752"/>
    <w:rsid w:val="008D12DD"/>
    <w:rsid w:val="008D4C46"/>
    <w:rsid w:val="008D522B"/>
    <w:rsid w:val="008D6A5D"/>
    <w:rsid w:val="008D78AB"/>
    <w:rsid w:val="008E0101"/>
    <w:rsid w:val="008E0F9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70B4"/>
    <w:rsid w:val="009D04C9"/>
    <w:rsid w:val="009D0A5E"/>
    <w:rsid w:val="009D0F0B"/>
    <w:rsid w:val="009D1B9D"/>
    <w:rsid w:val="009D2C78"/>
    <w:rsid w:val="009D3BB7"/>
    <w:rsid w:val="009E01BC"/>
    <w:rsid w:val="009E0E11"/>
    <w:rsid w:val="009E2BDA"/>
    <w:rsid w:val="009E4CC4"/>
    <w:rsid w:val="009F2C76"/>
    <w:rsid w:val="009F52F6"/>
    <w:rsid w:val="009F6CDB"/>
    <w:rsid w:val="00A01ABD"/>
    <w:rsid w:val="00A05B7C"/>
    <w:rsid w:val="00A06029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4DCF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3ADC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E4"/>
    <w:rsid w:val="00AB7F7F"/>
    <w:rsid w:val="00AC0161"/>
    <w:rsid w:val="00AC0E00"/>
    <w:rsid w:val="00AC28AB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02552"/>
    <w:rsid w:val="00B12EBA"/>
    <w:rsid w:val="00B142DE"/>
    <w:rsid w:val="00B160FF"/>
    <w:rsid w:val="00B17146"/>
    <w:rsid w:val="00B173B2"/>
    <w:rsid w:val="00B2425C"/>
    <w:rsid w:val="00B24B12"/>
    <w:rsid w:val="00B268B1"/>
    <w:rsid w:val="00B27F01"/>
    <w:rsid w:val="00B30393"/>
    <w:rsid w:val="00B30E07"/>
    <w:rsid w:val="00B326AA"/>
    <w:rsid w:val="00B34E7A"/>
    <w:rsid w:val="00B35832"/>
    <w:rsid w:val="00B3599E"/>
    <w:rsid w:val="00B362D3"/>
    <w:rsid w:val="00B42DB0"/>
    <w:rsid w:val="00B44237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7BCD"/>
    <w:rsid w:val="00C006DC"/>
    <w:rsid w:val="00C04A0F"/>
    <w:rsid w:val="00C06CD9"/>
    <w:rsid w:val="00C07701"/>
    <w:rsid w:val="00C07894"/>
    <w:rsid w:val="00C108B4"/>
    <w:rsid w:val="00C1228B"/>
    <w:rsid w:val="00C12B2A"/>
    <w:rsid w:val="00C13988"/>
    <w:rsid w:val="00C16A88"/>
    <w:rsid w:val="00C17189"/>
    <w:rsid w:val="00C179CB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1E9A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9A0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E8B"/>
    <w:rsid w:val="00E1422A"/>
    <w:rsid w:val="00E14B9F"/>
    <w:rsid w:val="00E16FBE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0D77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8B9"/>
    <w:rsid w:val="00E8580E"/>
    <w:rsid w:val="00E8648D"/>
    <w:rsid w:val="00E90C77"/>
    <w:rsid w:val="00E91867"/>
    <w:rsid w:val="00E91DC9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62E3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A7D5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6DFA1648"/>
  <w15:docId w15:val="{62B9C134-EBB3-45C9-9CCB-2CA3370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676FE0"/>
    <w:pPr>
      <w:keepNext/>
      <w:spacing w:before="480" w:after="240"/>
      <w:outlineLvl w:val="0"/>
    </w:pPr>
    <w:rPr>
      <w:rFonts w:ascii="Arial Bold" w:hAnsi="Arial Bold"/>
      <w:b/>
      <w:color w:val="36786E"/>
      <w:sz w:val="36"/>
      <w:szCs w:val="36"/>
    </w:rPr>
  </w:style>
  <w:style w:type="paragraph" w:styleId="Heading2">
    <w:name w:val="heading 2"/>
    <w:next w:val="BodyText"/>
    <w:link w:val="Heading2Char"/>
    <w:qFormat/>
    <w:rsid w:val="00B02552"/>
    <w:pPr>
      <w:keepNext/>
      <w:spacing w:before="400" w:after="200"/>
      <w:outlineLvl w:val="1"/>
    </w:pPr>
    <w:rPr>
      <w:rFonts w:ascii="Arial" w:hAnsi="Arial"/>
      <w:b/>
      <w:color w:val="595959"/>
      <w:sz w:val="32"/>
      <w:szCs w:val="24"/>
    </w:rPr>
  </w:style>
  <w:style w:type="paragraph" w:styleId="Heading3">
    <w:name w:val="heading 3"/>
    <w:next w:val="BodyText"/>
    <w:link w:val="Heading3Char"/>
    <w:qFormat/>
    <w:rsid w:val="00676FE0"/>
    <w:pPr>
      <w:keepNext/>
      <w:spacing w:before="280" w:after="140"/>
      <w:outlineLvl w:val="2"/>
    </w:pPr>
    <w:rPr>
      <w:rFonts w:ascii="Arial Bold" w:hAnsi="Arial Bold"/>
      <w:b/>
      <w:color w:val="5EC4B3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uiPriority w:val="59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C51E9A"/>
    <w:pPr>
      <w:spacing w:before="200" w:after="200"/>
    </w:pPr>
    <w:rPr>
      <w:rFonts w:ascii="Arial Bold" w:hAnsi="Arial Bold"/>
      <w:b/>
      <w:sz w:val="48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aliases w:val="Bullet copy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676FE0"/>
    <w:rPr>
      <w:rFonts w:ascii="Arial Bold" w:hAnsi="Arial Bold"/>
      <w:b/>
      <w:color w:val="36786E"/>
      <w:sz w:val="36"/>
      <w:szCs w:val="36"/>
    </w:rPr>
  </w:style>
  <w:style w:type="character" w:customStyle="1" w:styleId="Heading2Char">
    <w:name w:val="Heading 2 Char"/>
    <w:link w:val="Heading2"/>
    <w:locked/>
    <w:rsid w:val="00B02552"/>
    <w:rPr>
      <w:rFonts w:ascii="Arial" w:hAnsi="Arial"/>
      <w:b/>
      <w:color w:val="595959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676FE0"/>
    <w:rPr>
      <w:rFonts w:ascii="Arial Bold" w:hAnsi="Arial Bold"/>
      <w:b/>
      <w:color w:val="5EC4B3"/>
      <w:sz w:val="28"/>
      <w:szCs w:val="24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86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173"/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link w:val="TaglineChar"/>
    <w:qFormat/>
    <w:rsid w:val="008E0101"/>
    <w:pPr>
      <w:spacing w:after="100" w:afterAutospacing="1"/>
    </w:pPr>
    <w:rPr>
      <w:rFonts w:cs="Arial"/>
      <w:b/>
      <w:color w:val="FFFFFF"/>
      <w:sz w:val="36"/>
      <w:szCs w:val="36"/>
      <w:lang w:eastAsia="en-US"/>
    </w:rPr>
  </w:style>
  <w:style w:type="character" w:customStyle="1" w:styleId="TaglineChar">
    <w:name w:val="Tagline Char"/>
    <w:link w:val="Tagline"/>
    <w:rsid w:val="008E0101"/>
    <w:rPr>
      <w:rFonts w:ascii="Arial" w:hAnsi="Arial" w:cs="Arial"/>
      <w:b/>
      <w:color w:val="FFFFFF"/>
      <w:sz w:val="36"/>
      <w:szCs w:val="36"/>
      <w:lang w:eastAsia="en-US"/>
    </w:rPr>
  </w:style>
  <w:style w:type="paragraph" w:customStyle="1" w:styleId="Bullet2">
    <w:name w:val="Bullet 2"/>
    <w:link w:val="Bullet2Char"/>
    <w:qFormat/>
    <w:rsid w:val="008E0101"/>
    <w:pPr>
      <w:numPr>
        <w:numId w:val="31"/>
      </w:numPr>
      <w:spacing w:before="60" w:after="60"/>
      <w:ind w:left="142" w:hanging="357"/>
    </w:pPr>
    <w:rPr>
      <w:rFonts w:ascii="Arial" w:hAnsi="Arial" w:cs="Arial"/>
      <w:lang w:eastAsia="en-US"/>
    </w:rPr>
  </w:style>
  <w:style w:type="character" w:customStyle="1" w:styleId="Bullet2Char">
    <w:name w:val="Bullet 2 Char"/>
    <w:link w:val="Bullet2"/>
    <w:rsid w:val="008E0101"/>
    <w:rPr>
      <w:rFonts w:ascii="Arial" w:hAnsi="Arial" w:cs="Arial"/>
      <w:lang w:eastAsia="en-US"/>
    </w:rPr>
  </w:style>
  <w:style w:type="paragraph" w:styleId="Quote">
    <w:name w:val="Quote"/>
    <w:next w:val="Normal"/>
    <w:link w:val="QuoteChar"/>
    <w:uiPriority w:val="29"/>
    <w:qFormat/>
    <w:rsid w:val="008E0101"/>
    <w:pPr>
      <w:spacing w:before="240" w:after="120"/>
      <w:ind w:left="-567"/>
    </w:pPr>
    <w:rPr>
      <w:rFonts w:ascii="Arial" w:hAnsi="Arial" w:cs="Arial"/>
      <w:iCs/>
      <w:color w:val="00000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E0101"/>
    <w:rPr>
      <w:rFonts w:ascii="Arial" w:hAnsi="Arial" w:cs="Arial"/>
      <w:i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75D2-23BD-4E5A-95A8-F4F7BE2C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of Health Short Publication (1 column) template</vt:lpstr>
    </vt:vector>
  </TitlesOfParts>
  <Company>Department of Health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and Torres Strait Islander General Paediatric Advanced Training Affirmative Pathway</dc:title>
  <dc:subject>Aboriginal and Torres Strait Islander General Paediatric Advanced Training Affirmative Pathway Statutory Declaration</dc:subject>
  <dc:creator>QRMS - QMST</dc:creator>
  <cp:keywords>Statutory Declaration of Aboriginal and/or Torres Strait Islander status, Aboriginal and Torres Strait Islander General Paediatric Advanced Training Affirmative Pathway</cp:keywords>
  <cp:lastModifiedBy>Vanessa Ellen Walsh</cp:lastModifiedBy>
  <cp:revision>3</cp:revision>
  <cp:lastPrinted>2010-08-29T06:24:00Z</cp:lastPrinted>
  <dcterms:created xsi:type="dcterms:W3CDTF">2023-10-24T05:22:00Z</dcterms:created>
  <dcterms:modified xsi:type="dcterms:W3CDTF">2023-12-13T21:44:00Z</dcterms:modified>
</cp:coreProperties>
</file>